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27" w:rsidRDefault="00282D27">
      <w:r>
        <w:t xml:space="preserve">Overzicht  voor reserveringen </w:t>
      </w:r>
      <w:r>
        <w:br/>
        <w:t>- Vakantiedagen</w:t>
      </w:r>
      <w:r>
        <w:br/>
        <w:t>- Arbeidsvoorwaardenbedrag I</w:t>
      </w:r>
      <w:r>
        <w:br/>
        <w:t>- Arbeidsvoorwaardenbedrag II</w:t>
      </w:r>
      <w:r>
        <w:br/>
        <w:t>- Extra reserveringen</w:t>
      </w:r>
      <w:r w:rsidR="00971036">
        <w:br/>
        <w:t>- ADV (alleen Standaard)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52"/>
        <w:gridCol w:w="1286"/>
        <w:gridCol w:w="1359"/>
        <w:gridCol w:w="1305"/>
        <w:gridCol w:w="1307"/>
      </w:tblGrid>
      <w:tr w:rsidR="00971036" w:rsidTr="00282D27">
        <w:tc>
          <w:tcPr>
            <w:tcW w:w="2452" w:type="dxa"/>
          </w:tcPr>
          <w:p w:rsidR="00971036" w:rsidRDefault="00971036"/>
        </w:tc>
        <w:tc>
          <w:tcPr>
            <w:tcW w:w="1286" w:type="dxa"/>
          </w:tcPr>
          <w:p w:rsidR="00971036" w:rsidRPr="004F7ACB" w:rsidRDefault="00971036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Basisloon</w:t>
            </w:r>
          </w:p>
        </w:tc>
        <w:tc>
          <w:tcPr>
            <w:tcW w:w="1359" w:type="dxa"/>
          </w:tcPr>
          <w:p w:rsidR="00971036" w:rsidRPr="004F7ACB" w:rsidRDefault="00971036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Gebruikelijk loon</w:t>
            </w:r>
          </w:p>
        </w:tc>
        <w:tc>
          <w:tcPr>
            <w:tcW w:w="1305" w:type="dxa"/>
          </w:tcPr>
          <w:p w:rsidR="00971036" w:rsidRPr="004F7ACB" w:rsidRDefault="00971036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Afwijkend</w:t>
            </w:r>
          </w:p>
        </w:tc>
        <w:tc>
          <w:tcPr>
            <w:tcW w:w="1307" w:type="dxa"/>
          </w:tcPr>
          <w:p w:rsidR="00971036" w:rsidRPr="004F7ACB" w:rsidRDefault="00971036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Standaard</w:t>
            </w:r>
          </w:p>
        </w:tc>
      </w:tr>
      <w:tr w:rsidR="00971036" w:rsidTr="00282D27">
        <w:tc>
          <w:tcPr>
            <w:tcW w:w="2452" w:type="dxa"/>
          </w:tcPr>
          <w:p w:rsidR="00971036" w:rsidRDefault="00971036" w:rsidP="004F7ACB">
            <w:r>
              <w:t>Opname reserveringen via tabje  ‘urenspecificatie’ zijn grondslag</w:t>
            </w:r>
          </w:p>
        </w:tc>
        <w:tc>
          <w:tcPr>
            <w:tcW w:w="1286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3B0FFAD2" wp14:editId="6F162ACB">
                  <wp:extent cx="191135" cy="191135"/>
                  <wp:effectExtent l="0" t="0" r="0" b="0"/>
                  <wp:docPr id="1" name="Afbeelding 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036" w:rsidRDefault="00971036" w:rsidP="004C073E">
            <w:pPr>
              <w:jc w:val="center"/>
            </w:pPr>
          </w:p>
        </w:tc>
        <w:tc>
          <w:tcPr>
            <w:tcW w:w="1359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4074AC27" wp14:editId="56FD1820">
                  <wp:extent cx="191135" cy="191135"/>
                  <wp:effectExtent l="0" t="0" r="0" b="0"/>
                  <wp:docPr id="3" name="Afbeelding 3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46937A29" wp14:editId="22C25E5F">
                  <wp:extent cx="191135" cy="191135"/>
                  <wp:effectExtent l="0" t="0" r="0" b="0"/>
                  <wp:docPr id="4" name="Afbeelding 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0640B42E" wp14:editId="7B4CF956">
                  <wp:extent cx="191135" cy="191135"/>
                  <wp:effectExtent l="0" t="0" r="0" b="0"/>
                  <wp:docPr id="25" name="Afbeelding 25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282D27">
        <w:tc>
          <w:tcPr>
            <w:tcW w:w="2452" w:type="dxa"/>
          </w:tcPr>
          <w:p w:rsidR="00971036" w:rsidRDefault="00971036" w:rsidP="004F7ACB">
            <w:r>
              <w:t>Opname r</w:t>
            </w:r>
            <w:r>
              <w:t xml:space="preserve">eserveringen via </w:t>
            </w:r>
            <w:r>
              <w:t>tabje ‘reserveringen’ zijn grondslag</w:t>
            </w:r>
          </w:p>
        </w:tc>
        <w:tc>
          <w:tcPr>
            <w:tcW w:w="1286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53065406" wp14:editId="34D246B8">
                  <wp:extent cx="191135" cy="191135"/>
                  <wp:effectExtent l="0" t="0" r="0" b="0"/>
                  <wp:docPr id="21" name="Afbeelding 21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01EFC0D6" wp14:editId="65C589DD">
                  <wp:extent cx="191135" cy="191135"/>
                  <wp:effectExtent l="0" t="0" r="0" b="0"/>
                  <wp:docPr id="22" name="Afbeelding 22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6646BEFF" wp14:editId="431A3A11">
                  <wp:extent cx="191135" cy="191135"/>
                  <wp:effectExtent l="0" t="0" r="0" b="0"/>
                  <wp:docPr id="9" name="Afbeelding 9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6465CC4C" wp14:editId="305B5A93">
                  <wp:extent cx="191135" cy="191135"/>
                  <wp:effectExtent l="0" t="0" r="0" b="0"/>
                  <wp:docPr id="27" name="Afbeelding 27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282D27">
        <w:tc>
          <w:tcPr>
            <w:tcW w:w="2452" w:type="dxa"/>
          </w:tcPr>
          <w:p w:rsidR="00971036" w:rsidRDefault="00971036" w:rsidP="004F7ACB">
            <w:r>
              <w:t>Automatisch uitbetaalde reserveringen zijn grondslag</w:t>
            </w:r>
          </w:p>
        </w:tc>
        <w:tc>
          <w:tcPr>
            <w:tcW w:w="1286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3BAE8083" wp14:editId="3084E387">
                  <wp:extent cx="191135" cy="191135"/>
                  <wp:effectExtent l="0" t="0" r="0" b="0"/>
                  <wp:docPr id="23" name="Afbeelding 23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51985E3" wp14:editId="6F32391E">
                  <wp:extent cx="191135" cy="191135"/>
                  <wp:effectExtent l="0" t="0" r="0" b="0"/>
                  <wp:docPr id="24" name="Afbeelding 24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4C62437" wp14:editId="7068369B">
                  <wp:extent cx="191135" cy="191135"/>
                  <wp:effectExtent l="0" t="0" r="0" b="0"/>
                  <wp:docPr id="7" name="Afbeelding 7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29BE8DAA" wp14:editId="0E4D7260">
                  <wp:extent cx="191135" cy="191135"/>
                  <wp:effectExtent l="0" t="0" r="0" b="0"/>
                  <wp:docPr id="28" name="Afbeelding 28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282D27">
        <w:tc>
          <w:tcPr>
            <w:tcW w:w="2452" w:type="dxa"/>
          </w:tcPr>
          <w:p w:rsidR="00971036" w:rsidRDefault="00971036" w:rsidP="004F7ACB">
            <w:r>
              <w:t>Combinatie opname reserveringen via ‘Urenspecificatie’ en ‘Reserveringen’</w:t>
            </w:r>
          </w:p>
        </w:tc>
        <w:tc>
          <w:tcPr>
            <w:tcW w:w="1286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4CFB449" wp14:editId="5F444642">
                  <wp:extent cx="191135" cy="191135"/>
                  <wp:effectExtent l="0" t="0" r="0" b="0"/>
                  <wp:docPr id="45" name="Afbeelding 45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971036" w:rsidRDefault="00971036" w:rsidP="004C073E">
            <w:pPr>
              <w:jc w:val="center"/>
            </w:pPr>
          </w:p>
          <w:p w:rsidR="00971036" w:rsidRDefault="00971036" w:rsidP="004C073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532C7DC" wp14:editId="382A2AEC">
                  <wp:extent cx="191135" cy="191135"/>
                  <wp:effectExtent l="0" t="0" r="0" b="0"/>
                  <wp:docPr id="47" name="Afbeelding 47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971036" w:rsidRDefault="00971036" w:rsidP="004C073E">
            <w:pPr>
              <w:jc w:val="center"/>
            </w:pPr>
          </w:p>
          <w:p w:rsidR="00BC3499" w:rsidRDefault="00BC3499" w:rsidP="004C073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C812ED9" wp14:editId="12EF247C">
                  <wp:extent cx="191135" cy="191135"/>
                  <wp:effectExtent l="0" t="0" r="0" b="0"/>
                  <wp:docPr id="49" name="Afbeelding 49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4C073E">
            <w:pPr>
              <w:jc w:val="center"/>
            </w:pPr>
          </w:p>
          <w:p w:rsidR="00BC3499" w:rsidRDefault="00BC3499" w:rsidP="004C073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EA91DBE" wp14:editId="48E6E5FA">
                  <wp:extent cx="191135" cy="191135"/>
                  <wp:effectExtent l="0" t="0" r="0" b="0"/>
                  <wp:docPr id="50" name="Afbeelding 5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282D27">
        <w:tc>
          <w:tcPr>
            <w:tcW w:w="2452" w:type="dxa"/>
          </w:tcPr>
          <w:p w:rsidR="00971036" w:rsidRDefault="00971036" w:rsidP="004F7ACB">
            <w:r>
              <w:t>Kijkt naar looncomponentinstelling ‘Reserveren over basisdeel/toeslagdeel’</w:t>
            </w:r>
          </w:p>
        </w:tc>
        <w:tc>
          <w:tcPr>
            <w:tcW w:w="1286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4C298884" wp14:editId="70672045">
                  <wp:extent cx="191135" cy="191135"/>
                  <wp:effectExtent l="0" t="0" r="0" b="0"/>
                  <wp:docPr id="17" name="Afbeelding 17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3F4DDB9F" wp14:editId="28EF339C">
                  <wp:extent cx="191135" cy="191135"/>
                  <wp:effectExtent l="0" t="0" r="0" b="0"/>
                  <wp:docPr id="18" name="Afbeelding 18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B9BC122" wp14:editId="214D30E9">
                  <wp:extent cx="191135" cy="191135"/>
                  <wp:effectExtent l="0" t="0" r="0" b="0"/>
                  <wp:docPr id="19" name="Afbeelding 19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4C073E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3C5B34B1" wp14:editId="120150F5">
                  <wp:extent cx="191135" cy="191135"/>
                  <wp:effectExtent l="0" t="0" r="0" b="0"/>
                  <wp:docPr id="12" name="Afbeelding 12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02F" w:rsidRDefault="00E036BE"/>
    <w:p w:rsidR="00282D27" w:rsidRDefault="00282D27">
      <w:r>
        <w:t>Overzicht voor reserveringen</w:t>
      </w:r>
      <w:r>
        <w:br/>
        <w:t>- Vakantiegeld</w:t>
      </w:r>
      <w:r w:rsidR="00BC3499">
        <w:br/>
        <w:t xml:space="preserve">-- </w:t>
      </w:r>
      <w:r w:rsidR="00BC3499" w:rsidRPr="00BC3499">
        <w:rPr>
          <w:b/>
        </w:rPr>
        <w:t>Methode contracten</w:t>
      </w:r>
      <w:r w:rsidR="00BC3499">
        <w:t xml:space="preserve"> bij ‘Beheer &gt; bedrijfsinstellingen &gt; Flexwerkers &gt; Grondslag vakantiegeld’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52"/>
        <w:gridCol w:w="1227"/>
        <w:gridCol w:w="1320"/>
        <w:gridCol w:w="1375"/>
        <w:gridCol w:w="1459"/>
      </w:tblGrid>
      <w:tr w:rsidR="00971036" w:rsidTr="00BC3499">
        <w:tc>
          <w:tcPr>
            <w:tcW w:w="2452" w:type="dxa"/>
          </w:tcPr>
          <w:p w:rsidR="00971036" w:rsidRDefault="00971036" w:rsidP="00282D27"/>
        </w:tc>
        <w:tc>
          <w:tcPr>
            <w:tcW w:w="1227" w:type="dxa"/>
          </w:tcPr>
          <w:p w:rsidR="00971036" w:rsidRPr="004F7ACB" w:rsidRDefault="00971036" w:rsidP="00282D27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Basisloon</w:t>
            </w:r>
          </w:p>
        </w:tc>
        <w:tc>
          <w:tcPr>
            <w:tcW w:w="1320" w:type="dxa"/>
          </w:tcPr>
          <w:p w:rsidR="00971036" w:rsidRPr="004F7ACB" w:rsidRDefault="00971036" w:rsidP="00282D27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Gebruikelijk loon</w:t>
            </w:r>
          </w:p>
        </w:tc>
        <w:tc>
          <w:tcPr>
            <w:tcW w:w="1375" w:type="dxa"/>
          </w:tcPr>
          <w:p w:rsidR="00971036" w:rsidRPr="004F7ACB" w:rsidRDefault="00971036" w:rsidP="00282D27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Afwijkend</w:t>
            </w:r>
          </w:p>
        </w:tc>
        <w:tc>
          <w:tcPr>
            <w:tcW w:w="1459" w:type="dxa"/>
          </w:tcPr>
          <w:p w:rsidR="00971036" w:rsidRPr="004F7ACB" w:rsidRDefault="00971036" w:rsidP="00282D27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Standaard</w:t>
            </w:r>
          </w:p>
        </w:tc>
      </w:tr>
      <w:tr w:rsidR="00971036" w:rsidTr="00BC3499">
        <w:tc>
          <w:tcPr>
            <w:tcW w:w="2452" w:type="dxa"/>
            <w:hideMark/>
          </w:tcPr>
          <w:p w:rsidR="00971036" w:rsidRDefault="00971036" w:rsidP="00971036">
            <w:r>
              <w:t>Opname reserveringen via tabje  ‘urenspecificatie’ zijn grondslag</w:t>
            </w:r>
          </w:p>
        </w:tc>
        <w:tc>
          <w:tcPr>
            <w:tcW w:w="1227" w:type="dxa"/>
            <w:hideMark/>
          </w:tcPr>
          <w:p w:rsidR="00971036" w:rsidRDefault="00971036" w:rsidP="00971036">
            <w:pPr>
              <w:jc w:val="center"/>
            </w:pPr>
            <w:r>
              <w:t> </w:t>
            </w:r>
          </w:p>
          <w:p w:rsidR="00971036" w:rsidRDefault="00971036" w:rsidP="00971036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5295059B" wp14:editId="3A04E141">
                  <wp:extent cx="191135" cy="191135"/>
                  <wp:effectExtent l="0" t="0" r="0" b="0"/>
                  <wp:docPr id="34" name="Afbeelding 3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hideMark/>
          </w:tcPr>
          <w:p w:rsidR="00971036" w:rsidRDefault="00971036" w:rsidP="00971036">
            <w:pPr>
              <w:jc w:val="center"/>
            </w:pPr>
            <w:r>
              <w:t> </w:t>
            </w:r>
          </w:p>
          <w:p w:rsidR="00971036" w:rsidRDefault="00971036" w:rsidP="00971036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68423B33" wp14:editId="4FE60365">
                  <wp:extent cx="191135" cy="191135"/>
                  <wp:effectExtent l="0" t="0" r="0" b="0"/>
                  <wp:docPr id="35" name="Afbeelding 3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hideMark/>
          </w:tcPr>
          <w:p w:rsidR="00971036" w:rsidRDefault="00971036" w:rsidP="00971036">
            <w:pPr>
              <w:jc w:val="center"/>
            </w:pPr>
            <w:r>
              <w:t> </w:t>
            </w:r>
          </w:p>
          <w:p w:rsidR="00971036" w:rsidRDefault="00971036" w:rsidP="00971036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461D1ACC" wp14:editId="6599ED88">
                  <wp:extent cx="191135" cy="191135"/>
                  <wp:effectExtent l="0" t="0" r="0" b="0"/>
                  <wp:docPr id="36" name="Afbeelding 3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61CCB2F" wp14:editId="69AB8C02">
                  <wp:extent cx="191135" cy="191135"/>
                  <wp:effectExtent l="0" t="0" r="0" b="0"/>
                  <wp:docPr id="59" name="Afbeelding 59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BC3499">
        <w:tc>
          <w:tcPr>
            <w:tcW w:w="2452" w:type="dxa"/>
          </w:tcPr>
          <w:p w:rsidR="00971036" w:rsidRDefault="00971036" w:rsidP="00971036">
            <w:r>
              <w:t>Opname reserveringen via tabje ‘reserveringen’ zijn grondslag</w:t>
            </w:r>
          </w:p>
        </w:tc>
        <w:tc>
          <w:tcPr>
            <w:tcW w:w="1227" w:type="dxa"/>
          </w:tcPr>
          <w:p w:rsidR="00971036" w:rsidRDefault="00971036" w:rsidP="00971036">
            <w:pPr>
              <w:jc w:val="center"/>
            </w:pPr>
          </w:p>
          <w:p w:rsidR="00971036" w:rsidRDefault="00971036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CFD59F5" wp14:editId="6E70CA44">
                  <wp:extent cx="191135" cy="191135"/>
                  <wp:effectExtent l="0" t="0" r="0" b="0"/>
                  <wp:docPr id="43" name="Afbeelding 43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971036" w:rsidRDefault="00971036" w:rsidP="00971036">
            <w:pPr>
              <w:jc w:val="center"/>
            </w:pPr>
          </w:p>
          <w:p w:rsidR="00BC3499" w:rsidRDefault="00BC3499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45C4EA3" wp14:editId="1441A7D9">
                  <wp:extent cx="191135" cy="191135"/>
                  <wp:effectExtent l="0" t="0" r="0" b="0"/>
                  <wp:docPr id="60" name="Afbeelding 6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971036" w:rsidRDefault="00971036" w:rsidP="00971036">
            <w:pPr>
              <w:jc w:val="center"/>
            </w:pPr>
          </w:p>
          <w:p w:rsidR="00BC3499" w:rsidRDefault="00BC3499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1E5C3F6" wp14:editId="469B9E77">
                  <wp:extent cx="191135" cy="191135"/>
                  <wp:effectExtent l="0" t="0" r="0" b="0"/>
                  <wp:docPr id="62" name="Afbeelding 62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971036" w:rsidRDefault="00971036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1E5C3F6" wp14:editId="469B9E77">
                  <wp:extent cx="191135" cy="191135"/>
                  <wp:effectExtent l="0" t="0" r="0" b="0"/>
                  <wp:docPr id="64" name="Afbeelding 6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BC3499">
        <w:tc>
          <w:tcPr>
            <w:tcW w:w="2452" w:type="dxa"/>
          </w:tcPr>
          <w:p w:rsidR="00971036" w:rsidRDefault="00971036" w:rsidP="00971036">
            <w:r>
              <w:t>Automatisch uitbetaalde reserveringen zijn grondslag</w:t>
            </w:r>
          </w:p>
        </w:tc>
        <w:tc>
          <w:tcPr>
            <w:tcW w:w="1227" w:type="dxa"/>
          </w:tcPr>
          <w:p w:rsidR="00971036" w:rsidRDefault="00971036" w:rsidP="00971036">
            <w:pPr>
              <w:jc w:val="center"/>
            </w:pPr>
          </w:p>
          <w:p w:rsidR="00971036" w:rsidRDefault="00971036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CFD59F5" wp14:editId="6E70CA44">
                  <wp:extent cx="191135" cy="191135"/>
                  <wp:effectExtent l="0" t="0" r="0" b="0"/>
                  <wp:docPr id="44" name="Afbeelding 44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971036" w:rsidRDefault="00971036" w:rsidP="00971036">
            <w:pPr>
              <w:jc w:val="center"/>
            </w:pPr>
          </w:p>
          <w:p w:rsidR="00BC3499" w:rsidRDefault="00BC3499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45C4EA3" wp14:editId="1441A7D9">
                  <wp:extent cx="191135" cy="191135"/>
                  <wp:effectExtent l="0" t="0" r="0" b="0"/>
                  <wp:docPr id="61" name="Afbeelding 61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971036" w:rsidRDefault="00971036" w:rsidP="00971036">
            <w:pPr>
              <w:jc w:val="center"/>
            </w:pPr>
          </w:p>
          <w:p w:rsidR="00BC3499" w:rsidRDefault="00BC3499" w:rsidP="0097103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1E5C3F6" wp14:editId="469B9E77">
                  <wp:extent cx="191135" cy="191135"/>
                  <wp:effectExtent l="0" t="0" r="0" b="0"/>
                  <wp:docPr id="63" name="Afbeelding 63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971036" w:rsidRDefault="00971036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1E5C3F6" wp14:editId="469B9E77">
                  <wp:extent cx="191135" cy="191135"/>
                  <wp:effectExtent l="0" t="0" r="0" b="0"/>
                  <wp:docPr id="65" name="Afbeelding 6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99" w:rsidTr="00BC3499">
        <w:tc>
          <w:tcPr>
            <w:tcW w:w="2452" w:type="dxa"/>
          </w:tcPr>
          <w:p w:rsidR="00BC3499" w:rsidRDefault="00BC3499" w:rsidP="00BC3499">
            <w:r>
              <w:t>Combinatie opname reserveringen via ‘Urenspecificatie’ en ‘Reserveringen’</w:t>
            </w:r>
          </w:p>
        </w:tc>
        <w:tc>
          <w:tcPr>
            <w:tcW w:w="1227" w:type="dxa"/>
          </w:tcPr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1445354" wp14:editId="053D7498">
                  <wp:extent cx="191135" cy="191135"/>
                  <wp:effectExtent l="0" t="0" r="0" b="0"/>
                  <wp:docPr id="55" name="Afbeelding 5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84FEA4C" wp14:editId="4CDC21C7">
                  <wp:extent cx="191135" cy="191135"/>
                  <wp:effectExtent l="0" t="0" r="0" b="0"/>
                  <wp:docPr id="56" name="Afbeelding 5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1F1F699" wp14:editId="3A8E0906">
                  <wp:extent cx="191135" cy="191135"/>
                  <wp:effectExtent l="0" t="0" r="0" b="0"/>
                  <wp:docPr id="53" name="Afbeelding 53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BC3499">
            <w:pPr>
              <w:jc w:val="center"/>
            </w:pPr>
          </w:p>
          <w:p w:rsidR="00BC3499" w:rsidRDefault="00BC3499" w:rsidP="00BC3499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1E5C3F6" wp14:editId="469B9E77">
                  <wp:extent cx="191135" cy="191135"/>
                  <wp:effectExtent l="0" t="0" r="0" b="0"/>
                  <wp:docPr id="66" name="Afbeelding 6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99" w:rsidRPr="00BC3499" w:rsidTr="00BC3499">
        <w:tc>
          <w:tcPr>
            <w:tcW w:w="2452" w:type="dxa"/>
          </w:tcPr>
          <w:p w:rsidR="00BC3499" w:rsidRPr="00BC3499" w:rsidRDefault="00BC3499" w:rsidP="00BC3499">
            <w:r w:rsidRPr="00BC3499">
              <w:t>Kijkt naar looncomponentinstelling ‘Reserveren over basisdeel/toeslagdeel’</w:t>
            </w:r>
          </w:p>
        </w:tc>
        <w:tc>
          <w:tcPr>
            <w:tcW w:w="1227" w:type="dxa"/>
          </w:tcPr>
          <w:p w:rsidR="00BC3499" w:rsidRPr="00BC3499" w:rsidRDefault="00BC3499" w:rsidP="00BC3499">
            <w:pPr>
              <w:jc w:val="center"/>
            </w:pPr>
          </w:p>
          <w:p w:rsidR="00BC3499" w:rsidRPr="00BC3499" w:rsidRDefault="00BC3499" w:rsidP="00BC3499">
            <w:pPr>
              <w:jc w:val="center"/>
            </w:pPr>
            <w:r w:rsidRPr="00BC3499">
              <w:rPr>
                <w:noProof/>
                <w:lang w:eastAsia="nl-NL"/>
              </w:rPr>
              <w:drawing>
                <wp:inline distT="0" distB="0" distL="0" distR="0" wp14:anchorId="3BAF66A3" wp14:editId="53014A0A">
                  <wp:extent cx="191135" cy="191135"/>
                  <wp:effectExtent l="0" t="0" r="0" b="0"/>
                  <wp:docPr id="67" name="Afbeelding 67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Pr="00BC3499" w:rsidRDefault="00BC3499" w:rsidP="00BC3499">
            <w:pPr>
              <w:jc w:val="center"/>
            </w:pPr>
          </w:p>
          <w:p w:rsidR="00BC3499" w:rsidRPr="00BC3499" w:rsidRDefault="00BC3499" w:rsidP="00BC3499">
            <w:pPr>
              <w:jc w:val="center"/>
            </w:pPr>
            <w:r w:rsidRPr="00BC3499">
              <w:rPr>
                <w:noProof/>
                <w:lang w:eastAsia="nl-NL"/>
              </w:rPr>
              <w:drawing>
                <wp:inline distT="0" distB="0" distL="0" distR="0" wp14:anchorId="3BAF66A3" wp14:editId="53014A0A">
                  <wp:extent cx="191135" cy="191135"/>
                  <wp:effectExtent l="0" t="0" r="0" b="0"/>
                  <wp:docPr id="69" name="Afbeelding 69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Pr="00BC3499" w:rsidRDefault="00BC3499" w:rsidP="00BC3499">
            <w:pPr>
              <w:jc w:val="center"/>
            </w:pPr>
          </w:p>
          <w:p w:rsidR="00BC3499" w:rsidRPr="00BC3499" w:rsidRDefault="00BC3499" w:rsidP="00BC3499">
            <w:pPr>
              <w:jc w:val="center"/>
            </w:pPr>
            <w:r w:rsidRPr="00BC3499">
              <w:rPr>
                <w:noProof/>
                <w:lang w:eastAsia="nl-NL"/>
              </w:rPr>
              <w:drawing>
                <wp:inline distT="0" distB="0" distL="0" distR="0" wp14:anchorId="3BAF66A3" wp14:editId="53014A0A">
                  <wp:extent cx="191135" cy="191135"/>
                  <wp:effectExtent l="0" t="0" r="0" b="0"/>
                  <wp:docPr id="70" name="Afbeelding 7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Pr="00BC3499" w:rsidRDefault="00BC3499" w:rsidP="00BC3499">
            <w:pPr>
              <w:jc w:val="center"/>
            </w:pPr>
          </w:p>
          <w:p w:rsidR="00BC3499" w:rsidRPr="00BC3499" w:rsidRDefault="00BC3499" w:rsidP="00BC3499">
            <w:pPr>
              <w:jc w:val="center"/>
            </w:pPr>
            <w:r w:rsidRPr="00BC3499">
              <w:rPr>
                <w:noProof/>
                <w:lang w:eastAsia="nl-NL"/>
              </w:rPr>
              <w:drawing>
                <wp:inline distT="0" distB="0" distL="0" distR="0" wp14:anchorId="5D5EC737" wp14:editId="180D75A1">
                  <wp:extent cx="191135" cy="191135"/>
                  <wp:effectExtent l="0" t="0" r="0" b="0"/>
                  <wp:docPr id="71" name="Afbeelding 7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D27" w:rsidRDefault="00282D27"/>
    <w:p w:rsidR="00BC3499" w:rsidRDefault="00BC3499" w:rsidP="00BC3499">
      <w:r>
        <w:lastRenderedPageBreak/>
        <w:t>Overzicht voor reserveringen</w:t>
      </w:r>
      <w:r>
        <w:br/>
        <w:t>- Vakantiegeld</w:t>
      </w:r>
      <w:r>
        <w:br/>
        <w:t xml:space="preserve">-- </w:t>
      </w:r>
      <w:r w:rsidRPr="00BC3499">
        <w:rPr>
          <w:b/>
        </w:rPr>
        <w:t xml:space="preserve">Methode </w:t>
      </w:r>
      <w:r>
        <w:rPr>
          <w:b/>
        </w:rPr>
        <w:t>uitzendbeding</w:t>
      </w:r>
      <w:r>
        <w:t xml:space="preserve"> bij ‘Beheer &gt; bedrijfsinstellingen &gt; Flexwerkers &gt; Grondslag vakantiegeld’ </w:t>
      </w:r>
      <w:r>
        <w:t>(opname Feestdag is altijd grondslag)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52"/>
        <w:gridCol w:w="1227"/>
        <w:gridCol w:w="1320"/>
        <w:gridCol w:w="1375"/>
        <w:gridCol w:w="1459"/>
      </w:tblGrid>
      <w:tr w:rsidR="00BC3499" w:rsidTr="008C4D73">
        <w:tc>
          <w:tcPr>
            <w:tcW w:w="2452" w:type="dxa"/>
          </w:tcPr>
          <w:p w:rsidR="00BC3499" w:rsidRDefault="00BC3499" w:rsidP="008C4D73"/>
        </w:tc>
        <w:tc>
          <w:tcPr>
            <w:tcW w:w="1227" w:type="dxa"/>
          </w:tcPr>
          <w:p w:rsidR="00BC3499" w:rsidRPr="004F7ACB" w:rsidRDefault="00BC3499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Basisloon</w:t>
            </w:r>
          </w:p>
        </w:tc>
        <w:tc>
          <w:tcPr>
            <w:tcW w:w="1320" w:type="dxa"/>
          </w:tcPr>
          <w:p w:rsidR="00BC3499" w:rsidRPr="004F7ACB" w:rsidRDefault="00BC3499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Gebruikelijk loon</w:t>
            </w:r>
          </w:p>
        </w:tc>
        <w:tc>
          <w:tcPr>
            <w:tcW w:w="1375" w:type="dxa"/>
          </w:tcPr>
          <w:p w:rsidR="00BC3499" w:rsidRPr="004F7ACB" w:rsidRDefault="00BC3499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Afwijkend</w:t>
            </w:r>
          </w:p>
        </w:tc>
        <w:tc>
          <w:tcPr>
            <w:tcW w:w="1459" w:type="dxa"/>
          </w:tcPr>
          <w:p w:rsidR="00BC3499" w:rsidRPr="004F7ACB" w:rsidRDefault="00BC3499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Standaard</w:t>
            </w:r>
          </w:p>
        </w:tc>
      </w:tr>
      <w:tr w:rsidR="00BC3499" w:rsidTr="008C4D73">
        <w:tc>
          <w:tcPr>
            <w:tcW w:w="2452" w:type="dxa"/>
            <w:hideMark/>
          </w:tcPr>
          <w:p w:rsidR="00BC3499" w:rsidRDefault="00BC3499" w:rsidP="008C4D73">
            <w:r>
              <w:t>Opname reserveringen via tabje  ‘urenspecificatie’ zijn grondslag</w:t>
            </w:r>
          </w:p>
        </w:tc>
        <w:tc>
          <w:tcPr>
            <w:tcW w:w="1227" w:type="dxa"/>
            <w:hideMark/>
          </w:tcPr>
          <w:p w:rsidR="00BC3499" w:rsidRDefault="00BC3499" w:rsidP="008C4D73">
            <w:pPr>
              <w:jc w:val="center"/>
            </w:pPr>
            <w:r>
              <w:t> </w:t>
            </w:r>
          </w:p>
          <w:p w:rsidR="00BC3499" w:rsidRDefault="00BC3499" w:rsidP="008C4D73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336F459" wp14:editId="1E48FB96">
                  <wp:extent cx="191135" cy="191135"/>
                  <wp:effectExtent l="0" t="0" r="0" b="0"/>
                  <wp:docPr id="72" name="Afbeelding 72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hideMark/>
          </w:tcPr>
          <w:p w:rsidR="00BC3499" w:rsidRDefault="00BC3499" w:rsidP="008C4D73">
            <w:pPr>
              <w:jc w:val="center"/>
            </w:pPr>
            <w:r>
              <w:t> </w:t>
            </w:r>
          </w:p>
          <w:p w:rsidR="00BC3499" w:rsidRDefault="00BC3499" w:rsidP="008C4D73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0E869B4" wp14:editId="1F2C11C8">
                  <wp:extent cx="191135" cy="191135"/>
                  <wp:effectExtent l="0" t="0" r="0" b="0"/>
                  <wp:docPr id="73" name="Afbeelding 73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hideMark/>
          </w:tcPr>
          <w:p w:rsidR="00BC3499" w:rsidRDefault="00BC3499" w:rsidP="008C4D73">
            <w:pPr>
              <w:jc w:val="center"/>
            </w:pPr>
            <w:r>
              <w:t> </w:t>
            </w:r>
          </w:p>
          <w:p w:rsidR="00BC3499" w:rsidRDefault="00BC3499" w:rsidP="008C4D73">
            <w:pPr>
              <w:jc w:val="center"/>
            </w:pPr>
            <w:r>
              <w:br/>
            </w:r>
            <w:r>
              <w:rPr>
                <w:noProof/>
                <w:lang w:eastAsia="nl-NL"/>
              </w:rPr>
              <w:drawing>
                <wp:inline distT="0" distB="0" distL="0" distR="0" wp14:anchorId="78B2F501" wp14:editId="046E0EEB">
                  <wp:extent cx="191135" cy="191135"/>
                  <wp:effectExtent l="0" t="0" r="0" b="0"/>
                  <wp:docPr id="74" name="Afbeelding 7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9156644" wp14:editId="55012761">
                  <wp:extent cx="191135" cy="191135"/>
                  <wp:effectExtent l="0" t="0" r="0" b="0"/>
                  <wp:docPr id="88" name="Afbeelding 88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499" w:rsidRDefault="00BC3499" w:rsidP="008C4D73">
            <w:pPr>
              <w:jc w:val="center"/>
            </w:pPr>
          </w:p>
        </w:tc>
      </w:tr>
      <w:tr w:rsidR="00BC3499" w:rsidTr="008C4D73">
        <w:tc>
          <w:tcPr>
            <w:tcW w:w="2452" w:type="dxa"/>
          </w:tcPr>
          <w:p w:rsidR="00BC3499" w:rsidRDefault="00BC3499" w:rsidP="008C4D73">
            <w:r>
              <w:t>Opname reserveringen via tabje ‘reserveringen’ zijn grondslag</w:t>
            </w:r>
          </w:p>
        </w:tc>
        <w:tc>
          <w:tcPr>
            <w:tcW w:w="1227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33A0A82" wp14:editId="64B1CB15">
                  <wp:extent cx="191135" cy="191135"/>
                  <wp:effectExtent l="0" t="0" r="0" b="0"/>
                  <wp:docPr id="76" name="Afbeelding 76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3C8C4C4" wp14:editId="18315F68">
                  <wp:extent cx="191135" cy="191135"/>
                  <wp:effectExtent l="0" t="0" r="0" b="0"/>
                  <wp:docPr id="77" name="Afbeelding 77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925E835" wp14:editId="7E4A0168">
                  <wp:extent cx="191135" cy="191135"/>
                  <wp:effectExtent l="0" t="0" r="0" b="0"/>
                  <wp:docPr id="78" name="Afbeelding 78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9156644" wp14:editId="55012761">
                  <wp:extent cx="191135" cy="191135"/>
                  <wp:effectExtent l="0" t="0" r="0" b="0"/>
                  <wp:docPr id="89" name="Afbeelding 89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99" w:rsidTr="008C4D73">
        <w:tc>
          <w:tcPr>
            <w:tcW w:w="2452" w:type="dxa"/>
          </w:tcPr>
          <w:p w:rsidR="00BC3499" w:rsidRDefault="00BC3499" w:rsidP="008C4D73">
            <w:r>
              <w:t>Automatisch uitbetaalde reserveringen zijn grondslag</w:t>
            </w:r>
          </w:p>
        </w:tc>
        <w:tc>
          <w:tcPr>
            <w:tcW w:w="1227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EFE2B07" wp14:editId="77C5B5DC">
                  <wp:extent cx="191135" cy="191135"/>
                  <wp:effectExtent l="0" t="0" r="0" b="0"/>
                  <wp:docPr id="80" name="Afbeelding 8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6DE9EBF" wp14:editId="557CFFE5">
                  <wp:extent cx="191135" cy="191135"/>
                  <wp:effectExtent l="0" t="0" r="0" b="0"/>
                  <wp:docPr id="81" name="Afbeelding 81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771CD6F" wp14:editId="23E2DB9D">
                  <wp:extent cx="191135" cy="191135"/>
                  <wp:effectExtent l="0" t="0" r="0" b="0"/>
                  <wp:docPr id="82" name="Afbeelding 82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9156644" wp14:editId="55012761">
                  <wp:extent cx="191135" cy="191135"/>
                  <wp:effectExtent l="0" t="0" r="0" b="0"/>
                  <wp:docPr id="90" name="Afbeelding 9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99" w:rsidTr="008C4D73">
        <w:tc>
          <w:tcPr>
            <w:tcW w:w="2452" w:type="dxa"/>
          </w:tcPr>
          <w:p w:rsidR="00BC3499" w:rsidRDefault="00BC3499" w:rsidP="008C4D73">
            <w:r>
              <w:t>Combinatie opname reserveringen via ‘Urenspecificatie’ en ‘Reserveringen’</w:t>
            </w:r>
          </w:p>
        </w:tc>
        <w:tc>
          <w:tcPr>
            <w:tcW w:w="1227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E1C0046" wp14:editId="13437B2A">
                  <wp:extent cx="191135" cy="191135"/>
                  <wp:effectExtent l="0" t="0" r="0" b="0"/>
                  <wp:docPr id="84" name="Afbeelding 8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ED8A5F2" wp14:editId="7862E46A">
                  <wp:extent cx="191135" cy="191135"/>
                  <wp:effectExtent l="0" t="0" r="0" b="0"/>
                  <wp:docPr id="85" name="Afbeelding 8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4E1BCDC" wp14:editId="6316EB42">
                  <wp:extent cx="191135" cy="191135"/>
                  <wp:effectExtent l="0" t="0" r="0" b="0"/>
                  <wp:docPr id="86" name="Afbeelding 8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9156644" wp14:editId="55012761">
                  <wp:extent cx="191135" cy="191135"/>
                  <wp:effectExtent l="0" t="0" r="0" b="0"/>
                  <wp:docPr id="91" name="Afbeelding 91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99" w:rsidTr="00BC3499">
        <w:tc>
          <w:tcPr>
            <w:tcW w:w="2452" w:type="dxa"/>
          </w:tcPr>
          <w:p w:rsidR="00BC3499" w:rsidRDefault="00BC3499" w:rsidP="008C4D73">
            <w:r>
              <w:t>Kijkt naar looncomponentinstelling ‘Reserveren over basisdeel/toeslagdeel’</w:t>
            </w:r>
          </w:p>
        </w:tc>
        <w:tc>
          <w:tcPr>
            <w:tcW w:w="1227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4C960D1" wp14:editId="6C942430">
                  <wp:extent cx="191135" cy="191135"/>
                  <wp:effectExtent l="0" t="0" r="0" b="0"/>
                  <wp:docPr id="92" name="Afbeelding 92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A3D45CB" wp14:editId="6BAB3610">
                  <wp:extent cx="191135" cy="191135"/>
                  <wp:effectExtent l="0" t="0" r="0" b="0"/>
                  <wp:docPr id="93" name="Afbeelding 93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246024B" wp14:editId="72D2C219">
                  <wp:extent cx="191135" cy="191135"/>
                  <wp:effectExtent l="0" t="0" r="0" b="0"/>
                  <wp:docPr id="94" name="Afbeelding 94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BC3499" w:rsidRDefault="00BC3499" w:rsidP="008C4D73">
            <w:pPr>
              <w:jc w:val="center"/>
            </w:pPr>
          </w:p>
          <w:p w:rsidR="00BC3499" w:rsidRDefault="00BC3499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A6D2488" wp14:editId="681F3B2A">
                  <wp:extent cx="191135" cy="191135"/>
                  <wp:effectExtent l="0" t="0" r="0" b="0"/>
                  <wp:docPr id="95" name="Afbeelding 9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499" w:rsidRDefault="00BC3499"/>
    <w:p w:rsidR="00971036" w:rsidRDefault="00971036">
      <w:r>
        <w:t>Overzicht voor reserveringen</w:t>
      </w:r>
      <w:r>
        <w:br/>
        <w:t>- Cao-reserveringen</w:t>
      </w:r>
      <w:r w:rsidR="00BC3499">
        <w:br/>
        <w:t xml:space="preserve">-- </w:t>
      </w:r>
      <w:r w:rsidR="00E036BE">
        <w:t xml:space="preserve">Reserveren over de </w:t>
      </w:r>
      <w:r w:rsidR="00E036BE">
        <w:t>opname</w:t>
      </w:r>
      <w:r w:rsidR="00E036BE">
        <w:t xml:space="preserve"> van reserveringen</w:t>
      </w:r>
      <w:r w:rsidR="00E036BE">
        <w:br/>
        <w:t xml:space="preserve">-- </w:t>
      </w:r>
      <w:r w:rsidR="00BC3499">
        <w:t xml:space="preserve">Reserveren over de </w:t>
      </w:r>
      <w:r w:rsidR="00E036BE">
        <w:t>opbouw</w:t>
      </w:r>
      <w:r w:rsidR="00BC3499">
        <w:t xml:space="preserve"> van reserveringen</w:t>
      </w:r>
      <w:r w:rsidR="00E036BE">
        <w:t xml:space="preserve"> is alleen mogelijk bij gebruikelijk loon en afwijkend, er wordt dan niet opgebouwd over de opname van reserveringen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52"/>
        <w:gridCol w:w="1227"/>
        <w:gridCol w:w="1320"/>
        <w:gridCol w:w="1251"/>
        <w:gridCol w:w="1307"/>
      </w:tblGrid>
      <w:tr w:rsidR="00971036" w:rsidTr="00971036">
        <w:tc>
          <w:tcPr>
            <w:tcW w:w="2452" w:type="dxa"/>
          </w:tcPr>
          <w:p w:rsidR="00971036" w:rsidRDefault="00971036" w:rsidP="008C4D73"/>
        </w:tc>
        <w:tc>
          <w:tcPr>
            <w:tcW w:w="1227" w:type="dxa"/>
          </w:tcPr>
          <w:p w:rsidR="00971036" w:rsidRPr="004F7ACB" w:rsidRDefault="00971036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Basisloon</w:t>
            </w:r>
          </w:p>
        </w:tc>
        <w:tc>
          <w:tcPr>
            <w:tcW w:w="1320" w:type="dxa"/>
          </w:tcPr>
          <w:p w:rsidR="00971036" w:rsidRPr="004F7ACB" w:rsidRDefault="00971036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Gebruikelijk loon</w:t>
            </w:r>
          </w:p>
        </w:tc>
        <w:tc>
          <w:tcPr>
            <w:tcW w:w="1251" w:type="dxa"/>
          </w:tcPr>
          <w:p w:rsidR="00971036" w:rsidRPr="004F7ACB" w:rsidRDefault="00971036" w:rsidP="008C4D73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Afwijkend</w:t>
            </w:r>
          </w:p>
        </w:tc>
        <w:tc>
          <w:tcPr>
            <w:tcW w:w="1307" w:type="dxa"/>
          </w:tcPr>
          <w:p w:rsidR="00971036" w:rsidRPr="004F7ACB" w:rsidRDefault="00971036" w:rsidP="00BC3499">
            <w:pPr>
              <w:rPr>
                <w:b/>
                <w:sz w:val="18"/>
              </w:rPr>
            </w:pPr>
            <w:r w:rsidRPr="004F7ACB">
              <w:rPr>
                <w:b/>
                <w:sz w:val="18"/>
              </w:rPr>
              <w:t>Brutoloon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71036" w:rsidTr="00971036">
        <w:tc>
          <w:tcPr>
            <w:tcW w:w="2452" w:type="dxa"/>
            <w:hideMark/>
          </w:tcPr>
          <w:p w:rsidR="00971036" w:rsidRDefault="00971036" w:rsidP="008C4D73">
            <w:r>
              <w:t>Opname reserveringen via tabje  ‘urenspecificatie’ zijn grondslag</w:t>
            </w:r>
          </w:p>
        </w:tc>
        <w:tc>
          <w:tcPr>
            <w:tcW w:w="1227" w:type="dxa"/>
            <w:hideMark/>
          </w:tcPr>
          <w:p w:rsidR="00971036" w:rsidRDefault="00971036" w:rsidP="008C4D73">
            <w:pPr>
              <w:jc w:val="center"/>
            </w:pPr>
            <w:r>
              <w:t> </w:t>
            </w:r>
          </w:p>
          <w:p w:rsidR="00E036BE" w:rsidRDefault="00E036BE" w:rsidP="00E036BE">
            <w:pPr>
              <w:jc w:val="center"/>
            </w:pPr>
          </w:p>
          <w:p w:rsidR="00971036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05" name="Afbeelding 10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036">
              <w:br/>
            </w:r>
          </w:p>
        </w:tc>
        <w:tc>
          <w:tcPr>
            <w:tcW w:w="1320" w:type="dxa"/>
            <w:hideMark/>
          </w:tcPr>
          <w:p w:rsidR="00971036" w:rsidRDefault="00971036" w:rsidP="008C4D73">
            <w:pPr>
              <w:jc w:val="center"/>
            </w:pPr>
            <w:r>
              <w:t> </w:t>
            </w:r>
          </w:p>
          <w:p w:rsidR="00971036" w:rsidRDefault="00971036" w:rsidP="008C4D73">
            <w:pPr>
              <w:jc w:val="center"/>
            </w:pPr>
            <w:r>
              <w:br/>
            </w:r>
            <w:r w:rsidR="00E036BE"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06" name="Afbeelding 10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hideMark/>
          </w:tcPr>
          <w:p w:rsidR="00971036" w:rsidRDefault="00971036" w:rsidP="008C4D73">
            <w:pPr>
              <w:jc w:val="center"/>
            </w:pPr>
            <w:r>
              <w:t> </w:t>
            </w:r>
          </w:p>
          <w:p w:rsidR="00971036" w:rsidRDefault="00971036" w:rsidP="008C4D73">
            <w:pPr>
              <w:jc w:val="center"/>
            </w:pPr>
            <w:r>
              <w:br/>
            </w:r>
            <w:r w:rsidR="00E036BE"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07" name="Afbeelding 107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hideMark/>
          </w:tcPr>
          <w:p w:rsidR="00971036" w:rsidRDefault="00971036" w:rsidP="008C4D73">
            <w:pPr>
              <w:jc w:val="center"/>
            </w:pPr>
            <w:r>
              <w:t> </w:t>
            </w:r>
          </w:p>
          <w:p w:rsidR="00971036" w:rsidRDefault="00971036" w:rsidP="008C4D73">
            <w:pPr>
              <w:jc w:val="center"/>
            </w:pPr>
            <w:r>
              <w:br/>
            </w:r>
            <w:r w:rsidR="00E036BE"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08" name="Afbeelding 108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971036">
        <w:tc>
          <w:tcPr>
            <w:tcW w:w="2452" w:type="dxa"/>
          </w:tcPr>
          <w:p w:rsidR="00971036" w:rsidRDefault="00971036" w:rsidP="008C4D73">
            <w:r>
              <w:t>Opname reserveringen via tabje ‘reserveringen’ zijn grondslag</w:t>
            </w:r>
          </w:p>
        </w:tc>
        <w:tc>
          <w:tcPr>
            <w:tcW w:w="1227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E9E0B6F" wp14:editId="50297698">
                  <wp:extent cx="191135" cy="191135"/>
                  <wp:effectExtent l="0" t="0" r="0" b="0"/>
                  <wp:docPr id="123" name="Afbeelding 123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282D820" wp14:editId="20AA39A4">
                  <wp:extent cx="191135" cy="191135"/>
                  <wp:effectExtent l="0" t="0" r="0" b="0"/>
                  <wp:docPr id="98" name="Afbeelding 98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1A4570E" wp14:editId="18AC707B">
                  <wp:extent cx="191135" cy="191135"/>
                  <wp:effectExtent l="0" t="0" r="0" b="0"/>
                  <wp:docPr id="125" name="Afbeelding 125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09" name="Afbeelding 109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036" w:rsidTr="00971036">
        <w:tc>
          <w:tcPr>
            <w:tcW w:w="2452" w:type="dxa"/>
          </w:tcPr>
          <w:p w:rsidR="00971036" w:rsidRDefault="00971036" w:rsidP="008C4D73">
            <w:r>
              <w:t>Automatisch uitbetaalde reserveringen zijn grondslag</w:t>
            </w:r>
          </w:p>
        </w:tc>
        <w:tc>
          <w:tcPr>
            <w:tcW w:w="1227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E9E0B6F" wp14:editId="50297698">
                  <wp:extent cx="191135" cy="191135"/>
                  <wp:effectExtent l="0" t="0" r="0" b="0"/>
                  <wp:docPr id="124" name="Afbeelding 124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282D820" wp14:editId="20AA39A4">
                  <wp:extent cx="191135" cy="191135"/>
                  <wp:effectExtent l="0" t="0" r="0" b="0"/>
                  <wp:docPr id="100" name="Afbeelding 100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1A4570E" wp14:editId="18AC707B">
                  <wp:extent cx="191135" cy="191135"/>
                  <wp:effectExtent l="0" t="0" r="0" b="0"/>
                  <wp:docPr id="126" name="Afbeelding 126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971036" w:rsidRDefault="00971036" w:rsidP="008C4D73">
            <w:pPr>
              <w:jc w:val="center"/>
            </w:pPr>
          </w:p>
          <w:p w:rsidR="00E036BE" w:rsidRDefault="00E036BE" w:rsidP="008C4D73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331BC5E" wp14:editId="461415D9">
                  <wp:extent cx="191135" cy="191135"/>
                  <wp:effectExtent l="0" t="0" r="0" b="0"/>
                  <wp:docPr id="110" name="Afbeelding 110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E036BE" w:rsidTr="00971036">
        <w:tc>
          <w:tcPr>
            <w:tcW w:w="2452" w:type="dxa"/>
          </w:tcPr>
          <w:p w:rsidR="00E036BE" w:rsidRDefault="00E036BE" w:rsidP="00E036BE">
            <w:r>
              <w:t>Combinatie opname reserveringen via ‘Urenspecificatie’ en ‘Reserveringen’</w:t>
            </w:r>
          </w:p>
        </w:tc>
        <w:tc>
          <w:tcPr>
            <w:tcW w:w="1227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6E9C06C" wp14:editId="1087CA0D">
                  <wp:extent cx="191135" cy="191135"/>
                  <wp:effectExtent l="0" t="0" r="0" b="0"/>
                  <wp:docPr id="112" name="Afbeelding 112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45F0DE5" wp14:editId="0DA4D460">
                  <wp:extent cx="191135" cy="191135"/>
                  <wp:effectExtent l="0" t="0" r="0" b="0"/>
                  <wp:docPr id="113" name="Afbeelding 113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774139C" wp14:editId="0B210C03">
                  <wp:extent cx="191135" cy="191135"/>
                  <wp:effectExtent l="0" t="0" r="0" b="0"/>
                  <wp:docPr id="114" name="Afbeelding 114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68D8AC0" wp14:editId="2F10D6CC">
                  <wp:extent cx="191135" cy="191135"/>
                  <wp:effectExtent l="0" t="0" r="0" b="0"/>
                  <wp:docPr id="120" name="Afbeelding 120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6BE" w:rsidTr="00971036">
        <w:tc>
          <w:tcPr>
            <w:tcW w:w="2452" w:type="dxa"/>
          </w:tcPr>
          <w:p w:rsidR="00E036BE" w:rsidRDefault="00E036BE" w:rsidP="00E036BE">
            <w:r>
              <w:t>Kijkt naar looncomponentinstelling ‘Reserveren over basisdeel/toeslagdeel’</w:t>
            </w:r>
          </w:p>
        </w:tc>
        <w:tc>
          <w:tcPr>
            <w:tcW w:w="1227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E1D78B6" wp14:editId="4BACD1E2">
                  <wp:extent cx="191135" cy="191135"/>
                  <wp:effectExtent l="0" t="0" r="0" b="0"/>
                  <wp:docPr id="121" name="Afbeelding 121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04A60C6" wp14:editId="706F8BFB">
                  <wp:extent cx="191135" cy="191135"/>
                  <wp:effectExtent l="0" t="0" r="0" b="0"/>
                  <wp:docPr id="102" name="Afbeelding 102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25A065C" wp14:editId="52B2B9BC">
                  <wp:extent cx="191135" cy="191135"/>
                  <wp:effectExtent l="0" t="0" r="0" b="0"/>
                  <wp:docPr id="103" name="Afbeelding 103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E036BE" w:rsidRDefault="00E036BE" w:rsidP="00E036BE">
            <w:pPr>
              <w:jc w:val="center"/>
            </w:pPr>
          </w:p>
          <w:p w:rsidR="00E036BE" w:rsidRDefault="00E036BE" w:rsidP="00E036BE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E1D78B6" wp14:editId="4BACD1E2">
                  <wp:extent cx="191135" cy="191135"/>
                  <wp:effectExtent l="0" t="0" r="0" b="0"/>
                  <wp:docPr id="122" name="Afbeelding 122" descr="Cross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ross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036" w:rsidRDefault="00971036"/>
    <w:sectPr w:rsidR="00971036" w:rsidSect="00BC349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CB"/>
    <w:rsid w:val="0010421E"/>
    <w:rsid w:val="00282D27"/>
    <w:rsid w:val="003376C9"/>
    <w:rsid w:val="004C073E"/>
    <w:rsid w:val="004F7ACB"/>
    <w:rsid w:val="00971036"/>
    <w:rsid w:val="00BC3499"/>
    <w:rsid w:val="00E0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D018"/>
  <w15:chartTrackingRefBased/>
  <w15:docId w15:val="{4B0DF78B-8401-4828-B3BC-DF88676F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34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F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Zandbergen</dc:creator>
  <cp:keywords/>
  <dc:description/>
  <cp:lastModifiedBy>Paul Zandbergen</cp:lastModifiedBy>
  <cp:revision>1</cp:revision>
  <dcterms:created xsi:type="dcterms:W3CDTF">2026-02-03T12:52:00Z</dcterms:created>
  <dcterms:modified xsi:type="dcterms:W3CDTF">2026-02-03T14:44:00Z</dcterms:modified>
</cp:coreProperties>
</file>